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20591" w14:textId="3939E8E2" w:rsidR="00B33798" w:rsidRPr="00105725" w:rsidRDefault="00171C6D">
      <w:pPr>
        <w:rPr>
          <w:sz w:val="22"/>
          <w:szCs w:val="22"/>
        </w:rPr>
      </w:pPr>
      <w:r w:rsidRPr="00C60414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5C366E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42390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C60414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Camp Card Prize Form</w:t>
      </w:r>
      <w:r w:rsidRPr="00C60414">
        <w:rPr>
          <w:sz w:val="32"/>
          <w:szCs w:val="32"/>
        </w:rPr>
        <w:br/>
      </w:r>
      <w:r w:rsidR="00B33798" w:rsidRPr="00105725">
        <w:rPr>
          <w:sz w:val="22"/>
          <w:szCs w:val="22"/>
        </w:rPr>
        <w:t>Below is the prize list Scouts can earn from selling Camp Cards.  At the bottom of the form is a place for you to list the Scouts in your unit that have earned prizes.  Please include your Scout prize se</w:t>
      </w:r>
      <w:r w:rsidR="00105725">
        <w:rPr>
          <w:sz w:val="22"/>
          <w:szCs w:val="22"/>
        </w:rPr>
        <w:t>lection with your settlement.  If you need more lines, please print another copy of this form.</w:t>
      </w:r>
      <w:r w:rsidR="00B33798" w:rsidRPr="00105725">
        <w:rPr>
          <w:sz w:val="22"/>
          <w:szCs w:val="22"/>
        </w:rPr>
        <w:br/>
      </w:r>
      <w:r w:rsidR="00B33798" w:rsidRPr="0096744E">
        <w:rPr>
          <w:sz w:val="16"/>
          <w:szCs w:val="16"/>
        </w:rPr>
        <w:br/>
      </w:r>
      <w:r w:rsidR="00B33798" w:rsidRPr="00105725">
        <w:rPr>
          <w:sz w:val="22"/>
          <w:szCs w:val="22"/>
        </w:rPr>
        <w:t>1.</w:t>
      </w:r>
      <w:r w:rsidR="00B33798" w:rsidRPr="00105725">
        <w:rPr>
          <w:sz w:val="22"/>
          <w:szCs w:val="22"/>
        </w:rPr>
        <w:tab/>
        <w:t>Sales may not be combined to earn prizes</w:t>
      </w:r>
      <w:r w:rsidR="00105725">
        <w:rPr>
          <w:sz w:val="22"/>
          <w:szCs w:val="22"/>
        </w:rPr>
        <w:t xml:space="preserve"> and are not transferrable to another Scout</w:t>
      </w:r>
      <w:r w:rsidR="00105725" w:rsidRPr="00105725">
        <w:rPr>
          <w:sz w:val="22"/>
          <w:szCs w:val="22"/>
        </w:rPr>
        <w:t>.</w:t>
      </w:r>
    </w:p>
    <w:p w14:paraId="6E1C6E94" w14:textId="63064293" w:rsidR="0096032D" w:rsidRDefault="00105725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B33798" w:rsidRPr="00105725">
        <w:rPr>
          <w:sz w:val="22"/>
          <w:szCs w:val="22"/>
        </w:rPr>
        <w:t>.</w:t>
      </w:r>
      <w:r w:rsidR="00B33798" w:rsidRPr="00105725">
        <w:rPr>
          <w:sz w:val="22"/>
          <w:szCs w:val="22"/>
        </w:rPr>
        <w:tab/>
        <w:t>Prizes are not cumulative – only one prize per Scout.</w:t>
      </w:r>
      <w:r w:rsidR="00B33798" w:rsidRPr="00105725">
        <w:rPr>
          <w:sz w:val="22"/>
          <w:szCs w:val="22"/>
        </w:rPr>
        <w:br/>
      </w:r>
      <w:r>
        <w:rPr>
          <w:sz w:val="22"/>
          <w:szCs w:val="22"/>
        </w:rPr>
        <w:t>3</w:t>
      </w:r>
      <w:r w:rsidR="00B33798" w:rsidRPr="00105725">
        <w:rPr>
          <w:sz w:val="22"/>
          <w:szCs w:val="22"/>
        </w:rPr>
        <w:t>.</w:t>
      </w:r>
      <w:r w:rsidR="00B33798" w:rsidRPr="00105725">
        <w:rPr>
          <w:sz w:val="22"/>
          <w:szCs w:val="22"/>
        </w:rPr>
        <w:tab/>
        <w:t xml:space="preserve">Camping prizes must be redeemed by December 31, </w:t>
      </w:r>
      <w:proofErr w:type="gramStart"/>
      <w:r w:rsidR="00B33798" w:rsidRPr="00105725">
        <w:rPr>
          <w:sz w:val="22"/>
          <w:szCs w:val="22"/>
        </w:rPr>
        <w:t>20</w:t>
      </w:r>
      <w:r w:rsidR="005C366E">
        <w:rPr>
          <w:sz w:val="22"/>
          <w:szCs w:val="22"/>
        </w:rPr>
        <w:t>2</w:t>
      </w:r>
      <w:r w:rsidR="00423907">
        <w:rPr>
          <w:sz w:val="22"/>
          <w:szCs w:val="22"/>
        </w:rPr>
        <w:t>4</w:t>
      </w:r>
      <w:proofErr w:type="gramEnd"/>
      <w:r w:rsidR="00B33798" w:rsidRPr="00105725">
        <w:rPr>
          <w:sz w:val="22"/>
          <w:szCs w:val="22"/>
        </w:rPr>
        <w:t xml:space="preserve"> and may not be carried over to</w:t>
      </w:r>
      <w:r>
        <w:rPr>
          <w:sz w:val="22"/>
          <w:szCs w:val="22"/>
        </w:rPr>
        <w:t xml:space="preserve"> </w:t>
      </w:r>
      <w:r w:rsidR="00B33798" w:rsidRPr="00105725">
        <w:rPr>
          <w:sz w:val="22"/>
          <w:szCs w:val="22"/>
        </w:rPr>
        <w:t xml:space="preserve">the </w:t>
      </w:r>
      <w:r>
        <w:rPr>
          <w:sz w:val="22"/>
          <w:szCs w:val="22"/>
        </w:rPr>
        <w:br/>
        <w:t xml:space="preserve">             </w:t>
      </w:r>
      <w:r w:rsidR="00B33798" w:rsidRPr="00105725">
        <w:rPr>
          <w:sz w:val="22"/>
          <w:szCs w:val="22"/>
        </w:rPr>
        <w:t>following year</w:t>
      </w:r>
      <w:r w:rsidR="005C366E">
        <w:rPr>
          <w:sz w:val="22"/>
          <w:szCs w:val="22"/>
        </w:rPr>
        <w:t xml:space="preserve"> and do not include additional fees</w:t>
      </w:r>
      <w:r w:rsidR="00B14CD6">
        <w:rPr>
          <w:sz w:val="22"/>
          <w:szCs w:val="22"/>
        </w:rPr>
        <w:t xml:space="preserve"> associated with camp</w:t>
      </w:r>
      <w:r w:rsidR="005C366E">
        <w:rPr>
          <w:sz w:val="22"/>
          <w:szCs w:val="22"/>
        </w:rPr>
        <w:t>.</w:t>
      </w:r>
      <w:r w:rsidR="00B33798" w:rsidRPr="00105725">
        <w:rPr>
          <w:sz w:val="22"/>
          <w:szCs w:val="22"/>
        </w:rPr>
        <w:br/>
      </w:r>
      <w:r>
        <w:rPr>
          <w:sz w:val="22"/>
          <w:szCs w:val="22"/>
        </w:rPr>
        <w:t>4</w:t>
      </w:r>
      <w:r w:rsidR="00B33798" w:rsidRPr="00105725">
        <w:rPr>
          <w:sz w:val="22"/>
          <w:szCs w:val="22"/>
        </w:rPr>
        <w:t>.</w:t>
      </w:r>
      <w:r w:rsidR="00B33798" w:rsidRPr="00105725">
        <w:rPr>
          <w:sz w:val="22"/>
          <w:szCs w:val="22"/>
        </w:rPr>
        <w:tab/>
      </w:r>
      <w:r w:rsidR="00ED1713">
        <w:rPr>
          <w:sz w:val="22"/>
          <w:szCs w:val="22"/>
        </w:rPr>
        <w:t>Gift Cards</w:t>
      </w:r>
      <w:r w:rsidR="00B33798" w:rsidRPr="00105725">
        <w:rPr>
          <w:sz w:val="22"/>
          <w:szCs w:val="22"/>
        </w:rPr>
        <w:t xml:space="preserve"> must be picked up by the Scout </w:t>
      </w:r>
      <w:r w:rsidR="0096744E">
        <w:rPr>
          <w:sz w:val="22"/>
          <w:szCs w:val="22"/>
        </w:rPr>
        <w:t>and/</w:t>
      </w:r>
      <w:r w:rsidR="00B33798" w:rsidRPr="00105725">
        <w:rPr>
          <w:sz w:val="22"/>
          <w:szCs w:val="22"/>
        </w:rPr>
        <w:t>or parent at the Council Service</w:t>
      </w:r>
      <w:r w:rsidR="00162722" w:rsidRPr="00105725">
        <w:rPr>
          <w:sz w:val="22"/>
          <w:szCs w:val="22"/>
        </w:rPr>
        <w:t xml:space="preserve"> </w:t>
      </w:r>
      <w:r w:rsidR="00B33798" w:rsidRPr="00105725">
        <w:rPr>
          <w:sz w:val="22"/>
          <w:szCs w:val="22"/>
        </w:rPr>
        <w:t xml:space="preserve">Center.  </w:t>
      </w:r>
      <w:r w:rsidR="00162722" w:rsidRPr="00105725">
        <w:rPr>
          <w:sz w:val="22"/>
          <w:szCs w:val="22"/>
        </w:rPr>
        <w:br/>
        <w:t xml:space="preserve">            </w:t>
      </w:r>
      <w:r w:rsidR="00B33798" w:rsidRPr="00105725">
        <w:rPr>
          <w:sz w:val="22"/>
          <w:szCs w:val="22"/>
        </w:rPr>
        <w:t>These items will be ordered once all prize forms have been submitted</w:t>
      </w:r>
      <w:r w:rsidR="00C7101F" w:rsidRPr="00105725">
        <w:rPr>
          <w:sz w:val="22"/>
          <w:szCs w:val="22"/>
        </w:rPr>
        <w:t>.  W</w:t>
      </w:r>
      <w:r w:rsidR="00B33798" w:rsidRPr="00105725">
        <w:rPr>
          <w:sz w:val="22"/>
          <w:szCs w:val="22"/>
        </w:rPr>
        <w:t>inners</w:t>
      </w:r>
      <w:r>
        <w:rPr>
          <w:sz w:val="22"/>
          <w:szCs w:val="22"/>
        </w:rPr>
        <w:t xml:space="preserve"> </w:t>
      </w:r>
      <w:r w:rsidR="00B33798" w:rsidRPr="00105725">
        <w:rPr>
          <w:sz w:val="22"/>
          <w:szCs w:val="22"/>
        </w:rPr>
        <w:t xml:space="preserve">will be notified of </w:t>
      </w:r>
      <w:r>
        <w:rPr>
          <w:sz w:val="22"/>
          <w:szCs w:val="22"/>
        </w:rPr>
        <w:br/>
        <w:t xml:space="preserve">             </w:t>
      </w:r>
      <w:r w:rsidR="00B33798" w:rsidRPr="00105725">
        <w:rPr>
          <w:sz w:val="22"/>
          <w:szCs w:val="22"/>
        </w:rPr>
        <w:t>when these items may be picked up.</w:t>
      </w:r>
      <w:r w:rsidR="00C7101F" w:rsidRPr="00105725">
        <w:rPr>
          <w:sz w:val="22"/>
          <w:szCs w:val="22"/>
        </w:rPr>
        <w:br/>
      </w:r>
      <w:r>
        <w:rPr>
          <w:sz w:val="22"/>
          <w:szCs w:val="22"/>
        </w:rPr>
        <w:t>5</w:t>
      </w:r>
      <w:r w:rsidR="00C7101F" w:rsidRPr="00105725">
        <w:rPr>
          <w:sz w:val="22"/>
          <w:szCs w:val="22"/>
        </w:rPr>
        <w:t>.</w:t>
      </w:r>
      <w:r w:rsidR="00C7101F" w:rsidRPr="00105725">
        <w:rPr>
          <w:sz w:val="22"/>
          <w:szCs w:val="22"/>
        </w:rPr>
        <w:tab/>
        <w:t>Prizes must be listed on form, submitted to council and signed by unit Camp Card Chair.</w:t>
      </w:r>
    </w:p>
    <w:p w14:paraId="5D17F4B1" w14:textId="7B1315D2" w:rsidR="0096744E" w:rsidRPr="0096744E" w:rsidRDefault="0096744E" w:rsidP="0096744E">
      <w:pPr>
        <w:ind w:left="720" w:hanging="720"/>
        <w:rPr>
          <w:b/>
          <w:bCs/>
          <w:i/>
          <w:iCs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423907">
        <w:rPr>
          <w:b/>
          <w:bCs/>
          <w:i/>
          <w:iCs/>
          <w:color w:val="FF0000"/>
          <w:sz w:val="22"/>
          <w:szCs w:val="22"/>
          <w:highlight w:val="yellow"/>
          <w:u w:val="single"/>
        </w:rPr>
        <w:t>Prizes not submitted at settlement time will not be issued by the council and will become the responsibility of the unit.</w:t>
      </w:r>
    </w:p>
    <w:p w14:paraId="31D6C25C" w14:textId="1AD7D6D9" w:rsidR="00171C6D" w:rsidRPr="00105725" w:rsidRDefault="00171C6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169"/>
        <w:gridCol w:w="3169"/>
      </w:tblGrid>
      <w:tr w:rsidR="00171C6D" w14:paraId="2017DC32" w14:textId="77777777" w:rsidTr="00423907">
        <w:trPr>
          <w:trHeight w:val="235"/>
        </w:trPr>
        <w:tc>
          <w:tcPr>
            <w:tcW w:w="3168" w:type="dxa"/>
          </w:tcPr>
          <w:p w14:paraId="16EB1F96" w14:textId="77777777" w:rsidR="00171C6D" w:rsidRPr="00C60414" w:rsidRDefault="00171C6D">
            <w:pPr>
              <w:rPr>
                <w:sz w:val="20"/>
                <w:szCs w:val="20"/>
              </w:rPr>
            </w:pPr>
            <w:r w:rsidRPr="00C60414">
              <w:rPr>
                <w:b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Sold This Many Cards</w:t>
            </w:r>
          </w:p>
        </w:tc>
        <w:tc>
          <w:tcPr>
            <w:tcW w:w="3169" w:type="dxa"/>
          </w:tcPr>
          <w:p w14:paraId="55278100" w14:textId="77777777" w:rsidR="00171C6D" w:rsidRPr="00C60414" w:rsidRDefault="00171C6D">
            <w:pPr>
              <w:rPr>
                <w:sz w:val="20"/>
                <w:szCs w:val="20"/>
              </w:rPr>
            </w:pPr>
            <w:r w:rsidRPr="00C60414">
              <w:rPr>
                <w:b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Earn This Prize</w:t>
            </w:r>
          </w:p>
        </w:tc>
        <w:tc>
          <w:tcPr>
            <w:tcW w:w="3169" w:type="dxa"/>
          </w:tcPr>
          <w:p w14:paraId="678CD016" w14:textId="77777777" w:rsidR="00171C6D" w:rsidRPr="00C60414" w:rsidRDefault="00105725">
            <w:pPr>
              <w:rPr>
                <w:sz w:val="20"/>
                <w:szCs w:val="20"/>
              </w:rPr>
            </w:pPr>
            <w:r w:rsidRPr="00C60414">
              <w:rPr>
                <w:b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Prize</w:t>
            </w:r>
            <w:r w:rsidR="00171C6D" w:rsidRPr="00C60414">
              <w:rPr>
                <w:b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Code</w:t>
            </w:r>
          </w:p>
        </w:tc>
      </w:tr>
      <w:tr w:rsidR="00423907" w14:paraId="5D8A7FE3" w14:textId="77777777" w:rsidTr="00423907">
        <w:trPr>
          <w:trHeight w:val="235"/>
        </w:trPr>
        <w:tc>
          <w:tcPr>
            <w:tcW w:w="3168" w:type="dxa"/>
          </w:tcPr>
          <w:p w14:paraId="7523875E" w14:textId="5ABFB9F7" w:rsidR="00423907" w:rsidRPr="00C60414" w:rsidRDefault="00423907">
            <w:pPr>
              <w:rPr>
                <w:sz w:val="20"/>
                <w:szCs w:val="20"/>
              </w:rPr>
            </w:pPr>
            <w:r w:rsidRPr="00C60414">
              <w:rPr>
                <w:sz w:val="20"/>
                <w:szCs w:val="20"/>
              </w:rPr>
              <w:t xml:space="preserve">    1</w:t>
            </w:r>
            <w:r>
              <w:rPr>
                <w:sz w:val="20"/>
                <w:szCs w:val="20"/>
              </w:rPr>
              <w:t>15</w:t>
            </w:r>
            <w:r w:rsidRPr="00C60414">
              <w:rPr>
                <w:sz w:val="20"/>
                <w:szCs w:val="20"/>
              </w:rPr>
              <w:t xml:space="preserve"> Cards</w:t>
            </w:r>
          </w:p>
        </w:tc>
        <w:tc>
          <w:tcPr>
            <w:tcW w:w="3169" w:type="dxa"/>
          </w:tcPr>
          <w:p w14:paraId="6F0D08FF" w14:textId="6634B7BF" w:rsidR="00423907" w:rsidRPr="00C60414" w:rsidRDefault="00423907">
            <w:pPr>
              <w:rPr>
                <w:sz w:val="20"/>
                <w:szCs w:val="20"/>
              </w:rPr>
            </w:pPr>
            <w:r w:rsidRPr="00C60414">
              <w:rPr>
                <w:sz w:val="20"/>
                <w:szCs w:val="20"/>
              </w:rPr>
              <w:t>Cub Scout Day Camp</w:t>
            </w:r>
          </w:p>
        </w:tc>
        <w:tc>
          <w:tcPr>
            <w:tcW w:w="3169" w:type="dxa"/>
          </w:tcPr>
          <w:p w14:paraId="621F158C" w14:textId="560DF60F" w:rsidR="00423907" w:rsidRPr="00C60414" w:rsidRDefault="00423907" w:rsidP="00171C6D">
            <w:pPr>
              <w:jc w:val="center"/>
              <w:rPr>
                <w:sz w:val="20"/>
                <w:szCs w:val="20"/>
              </w:rPr>
            </w:pPr>
            <w:r w:rsidRPr="00C604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C60414">
              <w:rPr>
                <w:sz w:val="20"/>
                <w:szCs w:val="20"/>
              </w:rPr>
              <w:t>0-A</w:t>
            </w:r>
          </w:p>
        </w:tc>
      </w:tr>
      <w:tr w:rsidR="00423907" w14:paraId="110BD505" w14:textId="77777777" w:rsidTr="00423907">
        <w:trPr>
          <w:trHeight w:val="235"/>
        </w:trPr>
        <w:tc>
          <w:tcPr>
            <w:tcW w:w="3168" w:type="dxa"/>
          </w:tcPr>
          <w:p w14:paraId="2559141D" w14:textId="77777777" w:rsidR="00423907" w:rsidRPr="00C60414" w:rsidRDefault="00423907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65655E8C" w14:textId="77777777" w:rsidR="00423907" w:rsidRPr="00C60414" w:rsidRDefault="00423907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7CE8FBAB" w14:textId="77777777" w:rsidR="00423907" w:rsidRPr="00C60414" w:rsidRDefault="00423907" w:rsidP="00171C6D">
            <w:pPr>
              <w:jc w:val="center"/>
              <w:rPr>
                <w:sz w:val="20"/>
                <w:szCs w:val="20"/>
              </w:rPr>
            </w:pPr>
          </w:p>
        </w:tc>
      </w:tr>
      <w:tr w:rsidR="00423907" w14:paraId="224F36C8" w14:textId="77777777" w:rsidTr="00423907">
        <w:trPr>
          <w:trHeight w:val="235"/>
        </w:trPr>
        <w:tc>
          <w:tcPr>
            <w:tcW w:w="3168" w:type="dxa"/>
          </w:tcPr>
          <w:p w14:paraId="0DF7EB13" w14:textId="39FC90BE" w:rsidR="00423907" w:rsidRPr="00C60414" w:rsidRDefault="00423907">
            <w:pPr>
              <w:rPr>
                <w:sz w:val="20"/>
                <w:szCs w:val="20"/>
              </w:rPr>
            </w:pPr>
            <w:r w:rsidRPr="00C60414">
              <w:rPr>
                <w:sz w:val="20"/>
                <w:szCs w:val="20"/>
              </w:rPr>
              <w:t xml:space="preserve">    2</w:t>
            </w:r>
            <w:r>
              <w:rPr>
                <w:sz w:val="20"/>
                <w:szCs w:val="20"/>
              </w:rPr>
              <w:t>5</w:t>
            </w:r>
            <w:r w:rsidRPr="00C60414">
              <w:rPr>
                <w:sz w:val="20"/>
                <w:szCs w:val="20"/>
              </w:rPr>
              <w:t>0 Cards</w:t>
            </w:r>
          </w:p>
        </w:tc>
        <w:tc>
          <w:tcPr>
            <w:tcW w:w="3169" w:type="dxa"/>
          </w:tcPr>
          <w:p w14:paraId="7B01EB99" w14:textId="75943D80" w:rsidR="00423907" w:rsidRPr="00C60414" w:rsidRDefault="00423907">
            <w:pPr>
              <w:rPr>
                <w:sz w:val="20"/>
                <w:szCs w:val="20"/>
              </w:rPr>
            </w:pPr>
            <w:r w:rsidRPr="00C60414">
              <w:rPr>
                <w:sz w:val="20"/>
                <w:szCs w:val="20"/>
              </w:rPr>
              <w:t>Camp Thunder Traditional Camp</w:t>
            </w:r>
          </w:p>
        </w:tc>
        <w:tc>
          <w:tcPr>
            <w:tcW w:w="3169" w:type="dxa"/>
          </w:tcPr>
          <w:p w14:paraId="13B85986" w14:textId="7E818F85" w:rsidR="00423907" w:rsidRPr="00C60414" w:rsidRDefault="00423907" w:rsidP="00171C6D">
            <w:pPr>
              <w:jc w:val="center"/>
              <w:rPr>
                <w:sz w:val="20"/>
                <w:szCs w:val="20"/>
              </w:rPr>
            </w:pPr>
            <w:r w:rsidRPr="00C60414">
              <w:rPr>
                <w:sz w:val="20"/>
                <w:szCs w:val="20"/>
              </w:rPr>
              <w:t>200-C</w:t>
            </w:r>
          </w:p>
        </w:tc>
      </w:tr>
      <w:tr w:rsidR="00423907" w14:paraId="4B85EC8D" w14:textId="77777777" w:rsidTr="00423907">
        <w:trPr>
          <w:trHeight w:val="129"/>
        </w:trPr>
        <w:tc>
          <w:tcPr>
            <w:tcW w:w="3168" w:type="dxa"/>
          </w:tcPr>
          <w:p w14:paraId="53F56CF9" w14:textId="3C533A5C" w:rsidR="00423907" w:rsidRPr="00C60414" w:rsidRDefault="00423907">
            <w:pPr>
              <w:rPr>
                <w:color w:val="92D050"/>
                <w:sz w:val="20"/>
                <w:szCs w:val="20"/>
              </w:rPr>
            </w:pPr>
            <w:r w:rsidRPr="00C60414">
              <w:rPr>
                <w:sz w:val="20"/>
                <w:szCs w:val="20"/>
              </w:rPr>
              <w:t xml:space="preserve">    2</w:t>
            </w:r>
            <w:r>
              <w:rPr>
                <w:sz w:val="20"/>
                <w:szCs w:val="20"/>
              </w:rPr>
              <w:t>25</w:t>
            </w:r>
            <w:r w:rsidRPr="00C60414">
              <w:rPr>
                <w:sz w:val="20"/>
                <w:szCs w:val="20"/>
              </w:rPr>
              <w:t xml:space="preserve"> Cards</w:t>
            </w:r>
          </w:p>
        </w:tc>
        <w:tc>
          <w:tcPr>
            <w:tcW w:w="3169" w:type="dxa"/>
          </w:tcPr>
          <w:p w14:paraId="09626FE4" w14:textId="0219BB46" w:rsidR="00423907" w:rsidRPr="00C60414" w:rsidRDefault="00423907">
            <w:pPr>
              <w:rPr>
                <w:color w:val="92D050"/>
                <w:sz w:val="20"/>
                <w:szCs w:val="20"/>
              </w:rPr>
            </w:pPr>
            <w:r w:rsidRPr="00C60414">
              <w:rPr>
                <w:sz w:val="20"/>
                <w:szCs w:val="20"/>
              </w:rPr>
              <w:t>Winter Camp</w:t>
            </w:r>
            <w:r>
              <w:rPr>
                <w:sz w:val="20"/>
                <w:szCs w:val="20"/>
              </w:rPr>
              <w:t xml:space="preserve"> (Polaris)</w:t>
            </w:r>
          </w:p>
        </w:tc>
        <w:tc>
          <w:tcPr>
            <w:tcW w:w="3169" w:type="dxa"/>
          </w:tcPr>
          <w:p w14:paraId="206B32BB" w14:textId="30322E85" w:rsidR="00423907" w:rsidRPr="00C60414" w:rsidRDefault="00423907" w:rsidP="00171C6D">
            <w:pPr>
              <w:jc w:val="center"/>
              <w:rPr>
                <w:color w:val="92D050"/>
                <w:sz w:val="20"/>
                <w:szCs w:val="20"/>
              </w:rPr>
            </w:pPr>
            <w:r w:rsidRPr="00C60414">
              <w:rPr>
                <w:sz w:val="20"/>
                <w:szCs w:val="20"/>
              </w:rPr>
              <w:t>200-D</w:t>
            </w:r>
          </w:p>
        </w:tc>
      </w:tr>
      <w:tr w:rsidR="00423907" w14:paraId="496BB94F" w14:textId="77777777" w:rsidTr="00423907">
        <w:trPr>
          <w:trHeight w:val="235"/>
        </w:trPr>
        <w:tc>
          <w:tcPr>
            <w:tcW w:w="3168" w:type="dxa"/>
          </w:tcPr>
          <w:p w14:paraId="6BD0B509" w14:textId="16B13AAD" w:rsidR="00423907" w:rsidRPr="00C60414" w:rsidRDefault="00423907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40BE15FA" w14:textId="2824C32F" w:rsidR="00423907" w:rsidRPr="00C60414" w:rsidRDefault="00423907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575DED76" w14:textId="2560AEBA" w:rsidR="00423907" w:rsidRPr="00C60414" w:rsidRDefault="00423907" w:rsidP="00171C6D">
            <w:pPr>
              <w:jc w:val="center"/>
              <w:rPr>
                <w:sz w:val="20"/>
                <w:szCs w:val="20"/>
              </w:rPr>
            </w:pPr>
          </w:p>
        </w:tc>
      </w:tr>
      <w:tr w:rsidR="00423907" w14:paraId="104C27B4" w14:textId="77777777" w:rsidTr="00423907">
        <w:trPr>
          <w:trHeight w:val="235"/>
        </w:trPr>
        <w:tc>
          <w:tcPr>
            <w:tcW w:w="3168" w:type="dxa"/>
          </w:tcPr>
          <w:p w14:paraId="44B0E5B0" w14:textId="091BE872" w:rsidR="00423907" w:rsidRPr="00C60414" w:rsidRDefault="00423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Cards</w:t>
            </w:r>
          </w:p>
        </w:tc>
        <w:tc>
          <w:tcPr>
            <w:tcW w:w="3169" w:type="dxa"/>
          </w:tcPr>
          <w:p w14:paraId="5168708C" w14:textId="0EB10CD9" w:rsidR="00423907" w:rsidRPr="00C60414" w:rsidRDefault="00423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$250.00 Gift Card</w:t>
            </w:r>
          </w:p>
        </w:tc>
        <w:tc>
          <w:tcPr>
            <w:tcW w:w="3169" w:type="dxa"/>
          </w:tcPr>
          <w:p w14:paraId="2EB27C02" w14:textId="3946937C" w:rsidR="00423907" w:rsidRPr="00C60414" w:rsidRDefault="00423907" w:rsidP="00171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GC-250</w:t>
            </w:r>
          </w:p>
        </w:tc>
      </w:tr>
      <w:tr w:rsidR="00423907" w14:paraId="0867F1A7" w14:textId="77777777" w:rsidTr="00423907">
        <w:trPr>
          <w:trHeight w:val="235"/>
        </w:trPr>
        <w:tc>
          <w:tcPr>
            <w:tcW w:w="3168" w:type="dxa"/>
          </w:tcPr>
          <w:p w14:paraId="549BE919" w14:textId="5EA7C51A" w:rsidR="00423907" w:rsidRPr="00C60414" w:rsidRDefault="00423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75</w:t>
            </w:r>
            <w:r w:rsidRPr="00C60414">
              <w:rPr>
                <w:sz w:val="20"/>
                <w:szCs w:val="20"/>
              </w:rPr>
              <w:t>0 Cards</w:t>
            </w:r>
          </w:p>
        </w:tc>
        <w:tc>
          <w:tcPr>
            <w:tcW w:w="3169" w:type="dxa"/>
          </w:tcPr>
          <w:p w14:paraId="7C4A5392" w14:textId="1915EB23" w:rsidR="00423907" w:rsidRPr="00C60414" w:rsidRDefault="00423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$350.00 Gift Card</w:t>
            </w:r>
          </w:p>
        </w:tc>
        <w:tc>
          <w:tcPr>
            <w:tcW w:w="3169" w:type="dxa"/>
          </w:tcPr>
          <w:p w14:paraId="4A751308" w14:textId="535E7243" w:rsidR="00423907" w:rsidRPr="00C60414" w:rsidRDefault="00423907" w:rsidP="00171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GC-350</w:t>
            </w:r>
          </w:p>
        </w:tc>
      </w:tr>
      <w:tr w:rsidR="00423907" w14:paraId="18ADF596" w14:textId="77777777" w:rsidTr="00423907">
        <w:trPr>
          <w:trHeight w:val="235"/>
        </w:trPr>
        <w:tc>
          <w:tcPr>
            <w:tcW w:w="3168" w:type="dxa"/>
          </w:tcPr>
          <w:p w14:paraId="16B808DA" w14:textId="150F9213" w:rsidR="00423907" w:rsidRDefault="00423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1,000 Cards</w:t>
            </w:r>
          </w:p>
        </w:tc>
        <w:tc>
          <w:tcPr>
            <w:tcW w:w="3169" w:type="dxa"/>
          </w:tcPr>
          <w:p w14:paraId="2D38549C" w14:textId="38A8E994" w:rsidR="00423907" w:rsidRDefault="00423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$500.00 Gift Card</w:t>
            </w:r>
          </w:p>
        </w:tc>
        <w:tc>
          <w:tcPr>
            <w:tcW w:w="3169" w:type="dxa"/>
          </w:tcPr>
          <w:p w14:paraId="6512AE1A" w14:textId="2FA89DB5" w:rsidR="00423907" w:rsidRDefault="00423907" w:rsidP="00171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GC-500</w:t>
            </w:r>
          </w:p>
        </w:tc>
      </w:tr>
    </w:tbl>
    <w:p w14:paraId="11B4B2ED" w14:textId="536CB2DC" w:rsidR="00D54C45" w:rsidRPr="00105725" w:rsidRDefault="00423907">
      <w:pPr>
        <w:rPr>
          <w:b/>
          <w:sz w:val="32"/>
          <w:szCs w:val="32"/>
        </w:rPr>
      </w:pPr>
      <w:r>
        <w:rPr>
          <w:sz w:val="16"/>
          <w:szCs w:val="16"/>
        </w:rPr>
        <w:br/>
      </w:r>
      <w:r w:rsidR="00105725" w:rsidRPr="00105725">
        <w:rPr>
          <w:sz w:val="16"/>
          <w:szCs w:val="16"/>
        </w:rPr>
        <w:br/>
      </w:r>
      <w:r w:rsidR="00105725" w:rsidRPr="00105725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Prize Selection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74"/>
        <w:gridCol w:w="1488"/>
        <w:gridCol w:w="5205"/>
        <w:gridCol w:w="739"/>
        <w:gridCol w:w="1064"/>
      </w:tblGrid>
      <w:tr w:rsidR="00171C6D" w14:paraId="2113063C" w14:textId="77777777" w:rsidTr="002B4636">
        <w:tc>
          <w:tcPr>
            <w:tcW w:w="1925" w:type="dxa"/>
            <w:shd w:val="clear" w:color="auto" w:fill="D9D9D9"/>
            <w:vAlign w:val="center"/>
          </w:tcPr>
          <w:p w14:paraId="5C40F248" w14:textId="77777777" w:rsidR="00171C6D" w:rsidRDefault="00171C6D" w:rsidP="002B4636">
            <w:pPr>
              <w:jc w:val="center"/>
              <w:rPr>
                <w:b/>
                <w:sz w:val="20"/>
                <w:szCs w:val="20"/>
              </w:rPr>
            </w:pPr>
            <w:r w:rsidRPr="00C7101F">
              <w:rPr>
                <w:b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Scout Name</w:t>
            </w:r>
          </w:p>
        </w:tc>
        <w:tc>
          <w:tcPr>
            <w:tcW w:w="1789" w:type="dxa"/>
            <w:shd w:val="clear" w:color="auto" w:fill="D9D9D9"/>
            <w:vAlign w:val="center"/>
          </w:tcPr>
          <w:p w14:paraId="429B993C" w14:textId="77777777" w:rsidR="00171C6D" w:rsidRPr="00B832F0" w:rsidRDefault="00171C6D" w:rsidP="002B4636">
            <w:pPr>
              <w:jc w:val="center"/>
              <w:rPr>
                <w:b/>
                <w:sz w:val="20"/>
                <w:szCs w:val="20"/>
              </w:rPr>
            </w:pPr>
            <w:r w:rsidRPr="00C7101F">
              <w:rPr>
                <w:b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Phone #</w:t>
            </w:r>
          </w:p>
        </w:tc>
        <w:tc>
          <w:tcPr>
            <w:tcW w:w="3954" w:type="dxa"/>
            <w:shd w:val="clear" w:color="auto" w:fill="D9D9D9"/>
            <w:vAlign w:val="center"/>
          </w:tcPr>
          <w:p w14:paraId="66526DE8" w14:textId="77777777" w:rsidR="00171C6D" w:rsidRDefault="00171C6D" w:rsidP="002B4636">
            <w:pPr>
              <w:jc w:val="center"/>
              <w:rPr>
                <w:b/>
                <w:sz w:val="20"/>
                <w:szCs w:val="20"/>
              </w:rPr>
            </w:pPr>
            <w:r w:rsidRPr="00C7101F">
              <w:rPr>
                <w:b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E-mail Address</w:t>
            </w:r>
          </w:p>
        </w:tc>
        <w:tc>
          <w:tcPr>
            <w:tcW w:w="739" w:type="dxa"/>
            <w:shd w:val="clear" w:color="auto" w:fill="D9D9D9"/>
            <w:vAlign w:val="center"/>
          </w:tcPr>
          <w:p w14:paraId="034F58B1" w14:textId="77777777" w:rsidR="00171C6D" w:rsidRPr="00C7101F" w:rsidRDefault="00171C6D" w:rsidP="002B4636">
            <w:pPr>
              <w:jc w:val="center"/>
              <w:rPr>
                <w:b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7101F">
              <w:rPr>
                <w:b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Cards Sold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160A3800" w14:textId="77777777" w:rsidR="00171C6D" w:rsidRDefault="00171C6D" w:rsidP="002B4636">
            <w:pPr>
              <w:jc w:val="center"/>
              <w:rPr>
                <w:b/>
                <w:sz w:val="20"/>
                <w:szCs w:val="20"/>
              </w:rPr>
            </w:pPr>
            <w:r w:rsidRPr="00C7101F">
              <w:rPr>
                <w:b/>
                <w:sz w:val="2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Prize Choice Code</w:t>
            </w:r>
          </w:p>
        </w:tc>
      </w:tr>
      <w:tr w:rsidR="00171C6D" w14:paraId="58E599F4" w14:textId="77777777" w:rsidTr="002B4636">
        <w:tc>
          <w:tcPr>
            <w:tcW w:w="1925" w:type="dxa"/>
          </w:tcPr>
          <w:p w14:paraId="71E2F90C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  <w:p w14:paraId="2B79259D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14:paraId="61A4D35F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</w:tcPr>
          <w:p w14:paraId="0B4DCD77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42CFFB90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14:paraId="3FF29908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</w:tr>
      <w:tr w:rsidR="00171C6D" w14:paraId="0072FA72" w14:textId="77777777" w:rsidTr="002B4636">
        <w:tc>
          <w:tcPr>
            <w:tcW w:w="1925" w:type="dxa"/>
          </w:tcPr>
          <w:p w14:paraId="7B4FFB81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  <w:p w14:paraId="46708A36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14:paraId="66730751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</w:tcPr>
          <w:p w14:paraId="65EC9620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40483273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14:paraId="2CC4440A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</w:tr>
      <w:tr w:rsidR="00171C6D" w14:paraId="7E9EA430" w14:textId="77777777" w:rsidTr="002B4636">
        <w:tc>
          <w:tcPr>
            <w:tcW w:w="1925" w:type="dxa"/>
          </w:tcPr>
          <w:p w14:paraId="55FE8D7A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  <w:p w14:paraId="218665A7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14:paraId="3BF67EED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</w:tcPr>
          <w:p w14:paraId="3A42F534" w14:textId="4938D0E7" w:rsidR="00171C6D" w:rsidRDefault="00030ABF" w:rsidP="002B463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4" w:history="1">
              <w:r w:rsidRPr="0013605B">
                <w:rPr>
                  <w:rStyle w:val="Hyperlink"/>
                  <w:rFonts w:ascii="Arial" w:hAnsi="Arial" w:cs="Arial"/>
                  <w:shd w:val="clear" w:color="auto" w:fill="FFFFFF"/>
                </w:rPr>
                <w:t>http://www.flintrivercouncil.org/document/2024-camp-card-priz</w:t>
              </w:r>
              <w:r w:rsidRPr="0013605B">
                <w:rPr>
                  <w:rStyle w:val="Hyperlink"/>
                  <w:rFonts w:ascii="Arial" w:hAnsi="Arial" w:cs="Arial"/>
                  <w:shd w:val="clear" w:color="auto" w:fill="FFFFFF"/>
                </w:rPr>
                <w:t>e</w:t>
              </w:r>
              <w:r w:rsidRPr="0013605B">
                <w:rPr>
                  <w:rStyle w:val="Hyperlink"/>
                  <w:rFonts w:ascii="Arial" w:hAnsi="Arial" w:cs="Arial"/>
                  <w:shd w:val="clear" w:color="auto" w:fill="FFFFFF"/>
                </w:rPr>
                <w:t>-form/214377</w:t>
              </w:r>
            </w:hyperlink>
          </w:p>
          <w:p w14:paraId="7A7019F8" w14:textId="0BAC2CC0" w:rsidR="00030ABF" w:rsidRDefault="00030ABF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39A1310F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14:paraId="77E3F0ED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</w:tr>
      <w:tr w:rsidR="00171C6D" w14:paraId="7054C33C" w14:textId="77777777" w:rsidTr="002B4636">
        <w:tc>
          <w:tcPr>
            <w:tcW w:w="1925" w:type="dxa"/>
          </w:tcPr>
          <w:p w14:paraId="270DBB74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  <w:p w14:paraId="54DD07EA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14:paraId="3E856D61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</w:tcPr>
          <w:p w14:paraId="1FC2061F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71718B9B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14:paraId="2C05A9ED" w14:textId="77777777" w:rsidR="00171C6D" w:rsidRDefault="00171C6D" w:rsidP="002B4636">
            <w:pPr>
              <w:rPr>
                <w:b/>
                <w:sz w:val="20"/>
                <w:szCs w:val="20"/>
              </w:rPr>
            </w:pPr>
          </w:p>
        </w:tc>
      </w:tr>
      <w:tr w:rsidR="0002495D" w14:paraId="2F78BF06" w14:textId="77777777" w:rsidTr="00162722">
        <w:trPr>
          <w:trHeight w:val="476"/>
        </w:trPr>
        <w:tc>
          <w:tcPr>
            <w:tcW w:w="1925" w:type="dxa"/>
          </w:tcPr>
          <w:p w14:paraId="4905B366" w14:textId="77777777" w:rsidR="0002495D" w:rsidRDefault="0002495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14:paraId="7AC03834" w14:textId="77777777" w:rsidR="0002495D" w:rsidRDefault="0002495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</w:tcPr>
          <w:p w14:paraId="3B390F2A" w14:textId="77777777" w:rsidR="0002495D" w:rsidRDefault="0002495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170783DE" w14:textId="77777777" w:rsidR="0002495D" w:rsidRDefault="0002495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14:paraId="165AABAD" w14:textId="77777777" w:rsidR="0002495D" w:rsidRDefault="0002495D" w:rsidP="002B4636">
            <w:pPr>
              <w:rPr>
                <w:b/>
                <w:sz w:val="20"/>
                <w:szCs w:val="20"/>
              </w:rPr>
            </w:pPr>
          </w:p>
        </w:tc>
      </w:tr>
      <w:tr w:rsidR="0002495D" w14:paraId="6F194008" w14:textId="77777777" w:rsidTr="00162722">
        <w:trPr>
          <w:trHeight w:val="476"/>
        </w:trPr>
        <w:tc>
          <w:tcPr>
            <w:tcW w:w="1925" w:type="dxa"/>
          </w:tcPr>
          <w:p w14:paraId="0AF694CE" w14:textId="77777777" w:rsidR="0002495D" w:rsidRDefault="0002495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14:paraId="30B7672C" w14:textId="77777777" w:rsidR="0002495D" w:rsidRDefault="0002495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</w:tcPr>
          <w:p w14:paraId="06FDCFA4" w14:textId="77777777" w:rsidR="0002495D" w:rsidRDefault="0002495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52137316" w14:textId="77777777" w:rsidR="0002495D" w:rsidRDefault="0002495D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14:paraId="4F32E8C9" w14:textId="77777777" w:rsidR="0002495D" w:rsidRDefault="0002495D" w:rsidP="002B4636">
            <w:pPr>
              <w:rPr>
                <w:b/>
                <w:sz w:val="20"/>
                <w:szCs w:val="20"/>
              </w:rPr>
            </w:pPr>
          </w:p>
        </w:tc>
      </w:tr>
      <w:tr w:rsidR="00423907" w14:paraId="121F2DBD" w14:textId="77777777" w:rsidTr="00162722">
        <w:trPr>
          <w:trHeight w:val="476"/>
        </w:trPr>
        <w:tc>
          <w:tcPr>
            <w:tcW w:w="1925" w:type="dxa"/>
          </w:tcPr>
          <w:p w14:paraId="4ED573EA" w14:textId="77777777" w:rsidR="00423907" w:rsidRDefault="00423907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14:paraId="6DCCB0A5" w14:textId="77777777" w:rsidR="00423907" w:rsidRDefault="00423907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</w:tcPr>
          <w:p w14:paraId="60A1A592" w14:textId="77777777" w:rsidR="00423907" w:rsidRDefault="00423907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3459C727" w14:textId="77777777" w:rsidR="00423907" w:rsidRDefault="00423907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14:paraId="7339F955" w14:textId="77777777" w:rsidR="00423907" w:rsidRDefault="00423907" w:rsidP="002B4636">
            <w:pPr>
              <w:rPr>
                <w:b/>
                <w:sz w:val="20"/>
                <w:szCs w:val="20"/>
              </w:rPr>
            </w:pPr>
          </w:p>
        </w:tc>
      </w:tr>
      <w:tr w:rsidR="00423907" w14:paraId="3CB23C49" w14:textId="77777777" w:rsidTr="00162722">
        <w:trPr>
          <w:trHeight w:val="476"/>
        </w:trPr>
        <w:tc>
          <w:tcPr>
            <w:tcW w:w="1925" w:type="dxa"/>
          </w:tcPr>
          <w:p w14:paraId="607995FB" w14:textId="77777777" w:rsidR="00423907" w:rsidRDefault="00423907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14:paraId="337BAD14" w14:textId="77777777" w:rsidR="00423907" w:rsidRDefault="00423907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</w:tcPr>
          <w:p w14:paraId="2AABAB83" w14:textId="77777777" w:rsidR="00423907" w:rsidRDefault="00423907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16DF92DD" w14:textId="77777777" w:rsidR="00423907" w:rsidRDefault="00423907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14:paraId="1A11ECB3" w14:textId="77777777" w:rsidR="00423907" w:rsidRDefault="00423907" w:rsidP="002B4636">
            <w:pPr>
              <w:rPr>
                <w:b/>
                <w:sz w:val="20"/>
                <w:szCs w:val="20"/>
              </w:rPr>
            </w:pPr>
          </w:p>
        </w:tc>
      </w:tr>
      <w:tr w:rsidR="00423907" w14:paraId="4A29F74F" w14:textId="77777777" w:rsidTr="00162722">
        <w:trPr>
          <w:trHeight w:val="476"/>
        </w:trPr>
        <w:tc>
          <w:tcPr>
            <w:tcW w:w="1925" w:type="dxa"/>
          </w:tcPr>
          <w:p w14:paraId="528EA50C" w14:textId="77777777" w:rsidR="00423907" w:rsidRDefault="00423907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14:paraId="455E9AA5" w14:textId="77777777" w:rsidR="00423907" w:rsidRDefault="00423907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</w:tcPr>
          <w:p w14:paraId="595F8B40" w14:textId="77777777" w:rsidR="00423907" w:rsidRDefault="00423907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416DF1E3" w14:textId="77777777" w:rsidR="00423907" w:rsidRDefault="00423907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14:paraId="31E570ED" w14:textId="77777777" w:rsidR="00423907" w:rsidRDefault="00423907" w:rsidP="002B4636">
            <w:pPr>
              <w:rPr>
                <w:b/>
                <w:sz w:val="20"/>
                <w:szCs w:val="20"/>
              </w:rPr>
            </w:pPr>
          </w:p>
        </w:tc>
      </w:tr>
      <w:tr w:rsidR="00F92220" w14:paraId="1067F49A" w14:textId="77777777" w:rsidTr="00162722">
        <w:trPr>
          <w:trHeight w:val="476"/>
        </w:trPr>
        <w:tc>
          <w:tcPr>
            <w:tcW w:w="1925" w:type="dxa"/>
          </w:tcPr>
          <w:p w14:paraId="289545C7" w14:textId="77777777" w:rsidR="00F92220" w:rsidRDefault="00F92220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14:paraId="01A2BAE3" w14:textId="77777777" w:rsidR="00F92220" w:rsidRDefault="00F92220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</w:tcPr>
          <w:p w14:paraId="5AE856E7" w14:textId="77777777" w:rsidR="00F92220" w:rsidRDefault="00F92220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1E5ABDDA" w14:textId="77777777" w:rsidR="00F92220" w:rsidRDefault="00F92220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14:paraId="1A3222A6" w14:textId="77777777" w:rsidR="00F92220" w:rsidRDefault="00F92220" w:rsidP="002B4636">
            <w:pPr>
              <w:rPr>
                <w:b/>
                <w:sz w:val="20"/>
                <w:szCs w:val="20"/>
              </w:rPr>
            </w:pPr>
          </w:p>
        </w:tc>
      </w:tr>
      <w:tr w:rsidR="00162722" w14:paraId="74547B21" w14:textId="77777777" w:rsidTr="00162722">
        <w:trPr>
          <w:trHeight w:val="476"/>
        </w:trPr>
        <w:tc>
          <w:tcPr>
            <w:tcW w:w="1925" w:type="dxa"/>
          </w:tcPr>
          <w:p w14:paraId="7ED2C257" w14:textId="77777777" w:rsidR="00162722" w:rsidRDefault="00162722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14:paraId="76767305" w14:textId="77777777" w:rsidR="00162722" w:rsidRDefault="00162722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3954" w:type="dxa"/>
          </w:tcPr>
          <w:p w14:paraId="39278AEA" w14:textId="77777777" w:rsidR="00162722" w:rsidRDefault="00162722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3D0915D7" w14:textId="77777777" w:rsidR="00162722" w:rsidRDefault="00162722" w:rsidP="002B4636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14:paraId="2097A2FD" w14:textId="77777777" w:rsidR="00162722" w:rsidRDefault="00162722" w:rsidP="002B4636">
            <w:pPr>
              <w:rPr>
                <w:b/>
                <w:sz w:val="20"/>
                <w:szCs w:val="20"/>
              </w:rPr>
            </w:pPr>
          </w:p>
        </w:tc>
      </w:tr>
    </w:tbl>
    <w:p w14:paraId="661B1DEA" w14:textId="77777777" w:rsidR="00171C6D" w:rsidRDefault="00C7101F">
      <w:r>
        <w:br/>
        <w:t>Unit Type and Number:  ____________________________________________</w:t>
      </w:r>
      <w:r>
        <w:br/>
      </w:r>
      <w:r>
        <w:br/>
        <w:t>Camp Card Chair (print):  ___________________________________________</w:t>
      </w:r>
      <w:r>
        <w:br/>
      </w:r>
      <w:r>
        <w:br/>
        <w:t>Camp Card Chair (sign):  ____________________________________________</w:t>
      </w:r>
    </w:p>
    <w:sectPr w:rsidR="00171C6D" w:rsidSect="00105725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6D"/>
    <w:rsid w:val="0002495D"/>
    <w:rsid w:val="00030ABF"/>
    <w:rsid w:val="0008166F"/>
    <w:rsid w:val="000C0A19"/>
    <w:rsid w:val="00105725"/>
    <w:rsid w:val="00162722"/>
    <w:rsid w:val="00171C6D"/>
    <w:rsid w:val="001E138C"/>
    <w:rsid w:val="002A2096"/>
    <w:rsid w:val="0033233B"/>
    <w:rsid w:val="003820E5"/>
    <w:rsid w:val="003B5F08"/>
    <w:rsid w:val="00423907"/>
    <w:rsid w:val="005112A6"/>
    <w:rsid w:val="0054130D"/>
    <w:rsid w:val="005B554E"/>
    <w:rsid w:val="005C366E"/>
    <w:rsid w:val="00637D2A"/>
    <w:rsid w:val="00690B54"/>
    <w:rsid w:val="0096032D"/>
    <w:rsid w:val="0096744E"/>
    <w:rsid w:val="00A30BE4"/>
    <w:rsid w:val="00B14CD6"/>
    <w:rsid w:val="00B33798"/>
    <w:rsid w:val="00C60414"/>
    <w:rsid w:val="00C654E7"/>
    <w:rsid w:val="00C7101F"/>
    <w:rsid w:val="00D308A2"/>
    <w:rsid w:val="00D54C45"/>
    <w:rsid w:val="00E66E00"/>
    <w:rsid w:val="00ED1713"/>
    <w:rsid w:val="00F92220"/>
    <w:rsid w:val="00FA2E69"/>
    <w:rsid w:val="00FB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840D9"/>
  <w15:docId w15:val="{4D208D07-4391-46C6-A7CD-252611E3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0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0A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A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0A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intrivercouncil.org/document/2024-camp-card-prize-form/2143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Cummings</dc:creator>
  <cp:lastModifiedBy>Suzanne Cummings</cp:lastModifiedBy>
  <cp:revision>3</cp:revision>
  <cp:lastPrinted>2024-04-19T14:41:00Z</cp:lastPrinted>
  <dcterms:created xsi:type="dcterms:W3CDTF">2024-01-05T17:06:00Z</dcterms:created>
  <dcterms:modified xsi:type="dcterms:W3CDTF">2024-04-19T14:48:00Z</dcterms:modified>
</cp:coreProperties>
</file>